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75CE8">
        <w:rPr>
          <w:b/>
          <w:sz w:val="28"/>
          <w:szCs w:val="28"/>
          <w:lang w:eastAsia="ar-SA"/>
        </w:rPr>
        <w:t>100</w:t>
      </w:r>
      <w:r w:rsidR="005B626B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D11207">
        <w:rPr>
          <w:rFonts w:ascii="Times New Roman" w:eastAsia="MS Mincho" w:hAnsi="Times New Roman"/>
          <w:sz w:val="28"/>
          <w:szCs w:val="28"/>
        </w:rPr>
        <w:t xml:space="preserve">Аскерова Рашада Захир оглы, </w:t>
      </w:r>
      <w:r w:rsidR="0005213C">
        <w:rPr>
          <w:rFonts w:ascii="Times New Roman" w:eastAsia="MS Mincho" w:hAnsi="Times New Roman"/>
          <w:sz w:val="28"/>
          <w:szCs w:val="28"/>
        </w:rPr>
        <w:t>--</w:t>
      </w:r>
    </w:p>
    <w:p w:rsidR="0005213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Аскеров Р.З.о.</w:t>
      </w:r>
      <w:r w:rsidRPr="00437ADA">
        <w:rPr>
          <w:rFonts w:eastAsia="MS Mincho"/>
          <w:sz w:val="28"/>
          <w:szCs w:val="28"/>
        </w:rPr>
        <w:t xml:space="preserve">, </w:t>
      </w:r>
      <w:r w:rsidR="0005213C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05213C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375CE8">
        <w:rPr>
          <w:rFonts w:eastAsia="MS Mincho"/>
          <w:sz w:val="28"/>
          <w:szCs w:val="28"/>
        </w:rPr>
        <w:t>75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>
        <w:rPr>
          <w:rFonts w:eastAsia="MS Mincho"/>
          <w:sz w:val="28"/>
          <w:szCs w:val="28"/>
        </w:rPr>
        <w:t>18810</w:t>
      </w:r>
      <w:r w:rsidR="00216FF8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862</w:t>
      </w:r>
      <w:r w:rsidR="00375CE8">
        <w:rPr>
          <w:rFonts w:eastAsia="MS Mincho"/>
          <w:sz w:val="28"/>
          <w:szCs w:val="28"/>
        </w:rPr>
        <w:t>50</w:t>
      </w:r>
      <w:r w:rsidR="005B626B">
        <w:rPr>
          <w:rFonts w:eastAsia="MS Mincho"/>
          <w:sz w:val="28"/>
          <w:szCs w:val="28"/>
        </w:rPr>
        <w:t>4</w:t>
      </w:r>
      <w:r w:rsidR="00375CE8">
        <w:rPr>
          <w:rFonts w:eastAsia="MS Mincho"/>
          <w:sz w:val="28"/>
          <w:szCs w:val="28"/>
        </w:rPr>
        <w:t>1</w:t>
      </w:r>
      <w:r w:rsidR="005B626B">
        <w:rPr>
          <w:rFonts w:eastAsia="MS Mincho"/>
          <w:sz w:val="28"/>
          <w:szCs w:val="28"/>
        </w:rPr>
        <w:t>7</w:t>
      </w:r>
      <w:r w:rsidR="00AA71CA">
        <w:rPr>
          <w:rFonts w:eastAsia="MS Mincho"/>
          <w:sz w:val="28"/>
          <w:szCs w:val="28"/>
        </w:rPr>
        <w:t>0</w:t>
      </w:r>
      <w:r w:rsidR="005B626B">
        <w:rPr>
          <w:rFonts w:eastAsia="MS Mincho"/>
          <w:sz w:val="28"/>
          <w:szCs w:val="28"/>
        </w:rPr>
        <w:t>36</w:t>
      </w:r>
      <w:r w:rsidR="00DD6E0D">
        <w:rPr>
          <w:rFonts w:eastAsia="MS Mincho"/>
          <w:sz w:val="28"/>
          <w:szCs w:val="28"/>
        </w:rPr>
        <w:t>9</w:t>
      </w:r>
      <w:r w:rsidR="005B626B">
        <w:rPr>
          <w:rFonts w:eastAsia="MS Mincho"/>
          <w:sz w:val="28"/>
          <w:szCs w:val="28"/>
        </w:rPr>
        <w:t>94</w:t>
      </w:r>
      <w:r w:rsidRPr="00437ADA">
        <w:rPr>
          <w:rFonts w:eastAsia="MS Mincho"/>
          <w:sz w:val="28"/>
          <w:szCs w:val="28"/>
        </w:rPr>
        <w:t xml:space="preserve"> от </w:t>
      </w:r>
      <w:r w:rsidR="0005213C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 </w:t>
      </w:r>
      <w:r w:rsidR="00216FF8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216FF8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05213C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В судебное заседание Аскеров Р.З.о</w:t>
      </w:r>
      <w:r>
        <w:rPr>
          <w:rFonts w:eastAsia="MS Mincho"/>
          <w:sz w:val="28"/>
          <w:szCs w:val="28"/>
        </w:rPr>
        <w:t>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</w:t>
      </w:r>
      <w:r w:rsidRPr="00DE5FC7">
        <w:rPr>
          <w:rFonts w:eastAsia="MS Mincho"/>
          <w:sz w:val="28"/>
          <w:szCs w:val="28"/>
        </w:rPr>
        <w:t>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</w:t>
      </w:r>
      <w:r w:rsidRPr="00437ADA">
        <w:rPr>
          <w:rFonts w:eastAsia="MS Mincho"/>
          <w:sz w:val="28"/>
          <w:szCs w:val="28"/>
        </w:rPr>
        <w:t>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</w:t>
      </w:r>
      <w:r w:rsidRPr="00437ADA">
        <w:rPr>
          <w:rFonts w:eastAsia="MS Mincho"/>
          <w:sz w:val="28"/>
          <w:szCs w:val="28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</w:t>
      </w:r>
      <w:r w:rsidRPr="00437ADA">
        <w:rPr>
          <w:rFonts w:eastAsia="MS Mincho"/>
          <w:sz w:val="28"/>
          <w:szCs w:val="28"/>
        </w:rPr>
        <w:t>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6176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E36176">
        <w:rPr>
          <w:rFonts w:eastAsia="MS Mincho"/>
          <w:sz w:val="28"/>
          <w:szCs w:val="28"/>
        </w:rPr>
        <w:t xml:space="preserve"> Р.З.о.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05213C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</w:t>
      </w:r>
      <w:r w:rsidRPr="00375CE8" w:rsidR="00375C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Аскеров</w:t>
      </w:r>
      <w:r w:rsidR="00375CE8">
        <w:rPr>
          <w:rFonts w:eastAsia="MS Mincho"/>
          <w:sz w:val="28"/>
          <w:szCs w:val="28"/>
        </w:rPr>
        <w:t xml:space="preserve">у </w:t>
      </w:r>
      <w:r w:rsidRPr="00375CE8" w:rsidR="00375CE8">
        <w:rPr>
          <w:rFonts w:eastAsia="MS Mincho"/>
          <w:sz w:val="28"/>
          <w:szCs w:val="28"/>
        </w:rPr>
        <w:t>Р.З.о. 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Pr="005B626B" w:rsidR="005B626B">
        <w:rPr>
          <w:rFonts w:eastAsia="MS Mincho"/>
          <w:sz w:val="28"/>
          <w:szCs w:val="28"/>
        </w:rPr>
        <w:t xml:space="preserve">18810586250417036994 от </w:t>
      </w:r>
      <w:r w:rsidR="0005213C">
        <w:rPr>
          <w:rFonts w:eastAsia="MS Mincho"/>
          <w:sz w:val="28"/>
          <w:szCs w:val="28"/>
        </w:rPr>
        <w:t>--</w:t>
      </w:r>
      <w:r w:rsidRPr="005B626B" w:rsidR="005B626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05213C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>
        <w:rPr>
          <w:rFonts w:eastAsia="MS Mincho"/>
          <w:sz w:val="28"/>
          <w:szCs w:val="28"/>
        </w:rPr>
        <w:t>Аскеров Р.З.о.</w:t>
      </w:r>
      <w:r w:rsidRPr="004E4BE8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375CE8">
        <w:rPr>
          <w:rFonts w:eastAsia="MS Mincho"/>
          <w:sz w:val="28"/>
          <w:szCs w:val="28"/>
        </w:rPr>
        <w:t>750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</w:t>
      </w:r>
      <w:r w:rsidRPr="008E1FAD">
        <w:rPr>
          <w:rFonts w:eastAsia="MS Mincho"/>
          <w:sz w:val="28"/>
          <w:szCs w:val="28"/>
        </w:rPr>
        <w:t xml:space="preserve"> ГИБДД УМВД России по ХМАО-Югре, из которой следует, что согласно условиям Контракта № 12/24/352 от </w:t>
      </w:r>
      <w:r w:rsidR="0005213C">
        <w:rPr>
          <w:rFonts w:eastAsia="MS Mincho"/>
          <w:sz w:val="28"/>
          <w:szCs w:val="28"/>
        </w:rPr>
        <w:t>--</w:t>
      </w:r>
      <w:r w:rsidRPr="008E1FAD">
        <w:rPr>
          <w:rFonts w:eastAsia="MS Mincho"/>
          <w:sz w:val="28"/>
          <w:szCs w:val="28"/>
        </w:rPr>
        <w:t>, возврат отправителю не востребованной корреспонденции не предусмотрен</w:t>
      </w:r>
      <w:r>
        <w:rPr>
          <w:rFonts w:eastAsia="MS Mincho"/>
          <w:sz w:val="28"/>
          <w:szCs w:val="28"/>
        </w:rPr>
        <w:t>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</w:t>
      </w:r>
      <w:r w:rsidRPr="008E1FAD">
        <w:rPr>
          <w:rFonts w:eastAsia="MS Mincho"/>
          <w:sz w:val="28"/>
          <w:szCs w:val="28"/>
        </w:rPr>
        <w:t>ОБ ДПС ГИБДД УМВД России по ХМАО-Югре, сведениями ГИС ГМП, из которых следует, что штраф по указанному выше постановлению не оплачен;</w:t>
      </w:r>
    </w:p>
    <w:p w:rsidR="00976F29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</w:t>
      </w:r>
      <w:r w:rsidR="00216FF8">
        <w:rPr>
          <w:rFonts w:eastAsia="MS Mincho"/>
          <w:sz w:val="28"/>
          <w:szCs w:val="28"/>
        </w:rPr>
        <w:t xml:space="preserve">учета транспортного средства, из которого следует, что Аскеров Р.З.о. является собственником транспортного средства «Лада Нива» государственный регистрационный знак </w:t>
      </w:r>
      <w:r w:rsidR="0005213C">
        <w:rPr>
          <w:rFonts w:eastAsia="MS Mincho"/>
          <w:sz w:val="28"/>
          <w:szCs w:val="28"/>
        </w:rPr>
        <w:t>--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 Кодекса Российской Федерации об административных прав</w:t>
      </w:r>
      <w:r w:rsidRPr="004E4BE8">
        <w:rPr>
          <w:rFonts w:eastAsia="MS Mincho"/>
          <w:sz w:val="28"/>
          <w:szCs w:val="28"/>
        </w:rPr>
        <w:t xml:space="preserve">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ым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</w:t>
      </w:r>
      <w:r w:rsidRPr="004E4BE8">
        <w:rPr>
          <w:rFonts w:eastAsia="MS Mincho"/>
          <w:sz w:val="28"/>
          <w:szCs w:val="28"/>
        </w:rPr>
        <w:t xml:space="preserve">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у</w:t>
      </w:r>
      <w:r w:rsidRPr="0048692D">
        <w:rPr>
          <w:rFonts w:eastAsia="MS Mincho"/>
          <w:sz w:val="28"/>
          <w:szCs w:val="28"/>
        </w:rPr>
        <w:t xml:space="preserve"> Р.З.о</w:t>
      </w:r>
      <w:r w:rsidRPr="008C1C4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смягчающих и отягчающих наказание, в </w:t>
      </w:r>
      <w:r>
        <w:rPr>
          <w:rFonts w:eastAsia="MS Mincho"/>
          <w:sz w:val="28"/>
          <w:szCs w:val="28"/>
        </w:rPr>
        <w:t>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D11207" w:rsidR="00D11207">
        <w:rPr>
          <w:rFonts w:eastAsia="MS Mincho"/>
          <w:sz w:val="28"/>
          <w:szCs w:val="28"/>
        </w:rPr>
        <w:t>Аскерова Р.З.о.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</w:t>
      </w:r>
      <w:r w:rsidRPr="004E4BE8">
        <w:rPr>
          <w:rFonts w:eastAsia="MS Mincho"/>
          <w:sz w:val="28"/>
          <w:szCs w:val="28"/>
        </w:rPr>
        <w:t>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131D2">
        <w:rPr>
          <w:rFonts w:eastAsia="MS Mincho"/>
          <w:sz w:val="28"/>
          <w:szCs w:val="28"/>
        </w:rPr>
        <w:t>1</w:t>
      </w:r>
      <w:r w:rsidR="008E1FAD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216FF8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216FF8">
        <w:rPr>
          <w:rFonts w:eastAsia="MS Mincho"/>
          <w:sz w:val="28"/>
          <w:szCs w:val="28"/>
        </w:rPr>
        <w:t>и</w:t>
      </w:r>
      <w:r w:rsidR="008E1FAD">
        <w:rPr>
          <w:rFonts w:eastAsia="MS Mincho"/>
          <w:sz w:val="28"/>
          <w:szCs w:val="28"/>
        </w:rPr>
        <w:t xml:space="preserve">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</w:t>
      </w:r>
      <w:r w:rsidRPr="005B0E79">
        <w:rPr>
          <w:snapToGrid w:val="0"/>
          <w:sz w:val="28"/>
          <w:szCs w:val="28"/>
        </w:rPr>
        <w:t>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05213C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C6358F" w:rsidRPr="00437ADA" w:rsidP="00C6358F">
      <w:pPr>
        <w:jc w:val="both"/>
        <w:rPr>
          <w:rFonts w:eastAsia="MS Mincho"/>
          <w:sz w:val="28"/>
          <w:szCs w:val="28"/>
        </w:rPr>
      </w:pPr>
      <w:r w:rsidRPr="00B51702">
        <w:rPr>
          <w:sz w:val="28"/>
          <w:szCs w:val="28"/>
        </w:rPr>
        <w:t>.</w:t>
      </w: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13C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375CE8">
      <w:t>32</w:t>
    </w:r>
    <w:r w:rsidR="005B626B">
      <w:t>0</w:t>
    </w:r>
    <w:r w:rsidRPr="00437ADA">
      <w:t>-</w:t>
    </w:r>
    <w:r w:rsidR="005B626B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213C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15E8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1C46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176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968D-9CA4-48EE-8497-486A4575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